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64" w:rsidRPr="00A43C01" w:rsidRDefault="00391264" w:rsidP="00391264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AC3055" wp14:editId="0FC6FFC1">
            <wp:extent cx="1571625" cy="619125"/>
            <wp:effectExtent l="19050" t="0" r="9525" b="0"/>
            <wp:docPr id="1" name="Bild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D903CB" w:rsidRDefault="00D903CB" w:rsidP="00391264">
      <w:pPr>
        <w:rPr>
          <w:b/>
          <w:u w:val="single"/>
        </w:rPr>
      </w:pPr>
    </w:p>
    <w:p w:rsidR="000001ED" w:rsidRDefault="000001ED" w:rsidP="000001ED">
      <w:pPr>
        <w:pStyle w:val="Rentekst"/>
      </w:pPr>
      <w:proofErr w:type="spellStart"/>
      <w:r>
        <w:t>Rotarymøte</w:t>
      </w:r>
      <w:proofErr w:type="spellEnd"/>
      <w:r>
        <w:t xml:space="preserve"> 01.11.2o16.</w:t>
      </w:r>
    </w:p>
    <w:p w:rsidR="000001ED" w:rsidRDefault="000001ED" w:rsidP="000001ED">
      <w:pPr>
        <w:pStyle w:val="Rentekst"/>
      </w:pPr>
      <w:r>
        <w:t>Sted:</w:t>
      </w:r>
      <w:r>
        <w:t xml:space="preserve"> </w:t>
      </w:r>
      <w:r>
        <w:t>Kongsvinger Budget Hotel</w:t>
      </w:r>
      <w:r>
        <w:t>l</w:t>
      </w:r>
    </w:p>
    <w:p w:rsidR="000001ED" w:rsidRDefault="000001ED" w:rsidP="000001ED">
      <w:pPr>
        <w:pStyle w:val="Rentekst"/>
      </w:pPr>
      <w:bookmarkStart w:id="0" w:name="_GoBack"/>
      <w:bookmarkEnd w:id="0"/>
    </w:p>
    <w:p w:rsidR="000001ED" w:rsidRDefault="000001ED" w:rsidP="000001ED">
      <w:pPr>
        <w:pStyle w:val="Rentekst"/>
      </w:pPr>
      <w:r>
        <w:t>President Werner ønsket velkommen og takket vertskap og eierne,</w:t>
      </w:r>
      <w:r>
        <w:t xml:space="preserve"> </w:t>
      </w:r>
      <w:r>
        <w:t xml:space="preserve">Iren og Jørgen </w:t>
      </w:r>
      <w:proofErr w:type="spellStart"/>
      <w:r>
        <w:t>Carlstrøm</w:t>
      </w:r>
      <w:proofErr w:type="spellEnd"/>
      <w:r>
        <w:t>,</w:t>
      </w:r>
      <w:r>
        <w:t xml:space="preserve"> </w:t>
      </w:r>
      <w:r>
        <w:t>for invitasjonen.</w:t>
      </w:r>
    </w:p>
    <w:p w:rsidR="000001ED" w:rsidRDefault="000001ED" w:rsidP="000001ED">
      <w:pPr>
        <w:pStyle w:val="Rentekst"/>
      </w:pPr>
    </w:p>
    <w:p w:rsidR="000001ED" w:rsidRDefault="000001ED" w:rsidP="000001ED">
      <w:pPr>
        <w:pStyle w:val="Rentekst"/>
      </w:pPr>
      <w:r>
        <w:t>3 min.:</w:t>
      </w:r>
      <w:r>
        <w:t xml:space="preserve"> </w:t>
      </w:r>
      <w:r>
        <w:t>Stig Holen informerte om Høyskolen i Kongsvinger som nå inngår i Høyskolen i Lillehammer. Stig ser positivt på dette og mener forskningen vil få bedre muligheter.</w:t>
      </w:r>
    </w:p>
    <w:p w:rsidR="000001ED" w:rsidRDefault="000001ED" w:rsidP="000001ED">
      <w:pPr>
        <w:pStyle w:val="Rentekst"/>
      </w:pPr>
    </w:p>
    <w:p w:rsidR="000001ED" w:rsidRDefault="000001ED" w:rsidP="000001ED">
      <w:pPr>
        <w:pStyle w:val="Rentekst"/>
      </w:pPr>
      <w:r>
        <w:t xml:space="preserve">Presidenten refererte til en vellykket markering av </w:t>
      </w:r>
      <w:proofErr w:type="spellStart"/>
      <w:r>
        <w:t>Rotary`s</w:t>
      </w:r>
      <w:proofErr w:type="spellEnd"/>
      <w:r>
        <w:t xml:space="preserve"> 1oo års jubileum i Kon</w:t>
      </w:r>
      <w:r>
        <w:t>g</w:t>
      </w:r>
      <w:r>
        <w:t>svinger. Det ble samlet inn Kr.100.000 til Polio+.</w:t>
      </w:r>
      <w:r>
        <w:t xml:space="preserve"> </w:t>
      </w:r>
      <w:r>
        <w:t>Dette vil utløse 300.000 fra Bill Gates Foundation.</w:t>
      </w:r>
    </w:p>
    <w:p w:rsidR="000001ED" w:rsidRDefault="000001ED" w:rsidP="000001ED">
      <w:pPr>
        <w:pStyle w:val="Rentekst"/>
      </w:pPr>
    </w:p>
    <w:p w:rsidR="000001ED" w:rsidRDefault="000001ED" w:rsidP="000001ED">
      <w:pPr>
        <w:pStyle w:val="Rentekst"/>
      </w:pPr>
      <w:r>
        <w:t>Kongsvinger Budget Hotel</w:t>
      </w:r>
      <w:r>
        <w:t>l</w:t>
      </w:r>
      <w:r>
        <w:t>.</w:t>
      </w:r>
    </w:p>
    <w:p w:rsidR="000001ED" w:rsidRDefault="000001ED" w:rsidP="000001ED">
      <w:pPr>
        <w:pStyle w:val="Rentekst"/>
      </w:pPr>
      <w:r>
        <w:t xml:space="preserve">Iren og Jørgen ønsket velkommen. Bakgrunn for </w:t>
      </w:r>
      <w:r>
        <w:t>overtakelse</w:t>
      </w:r>
      <w:r>
        <w:t xml:space="preserve"> av hotellet var </w:t>
      </w:r>
      <w:r>
        <w:t>vertskapets</w:t>
      </w:r>
      <w:r>
        <w:t xml:space="preserve"> utdannelse og arbeid innen reiselivet.</w:t>
      </w:r>
      <w:r>
        <w:t xml:space="preserve"> </w:t>
      </w:r>
      <w:r>
        <w:t>Dette sammen med behovet for større hotellkapasitet i Kongsvinger etter konkurs i Festningshotellet og nedleggelse av Kongsvinger Gjestegård var avgjørende for beslutningen.</w:t>
      </w:r>
    </w:p>
    <w:p w:rsidR="000001ED" w:rsidRDefault="000001ED" w:rsidP="000001ED">
      <w:pPr>
        <w:pStyle w:val="Rentekst"/>
      </w:pPr>
      <w:r>
        <w:t>Konseptet for hotellet er:</w:t>
      </w:r>
    </w:p>
    <w:p w:rsidR="000001ED" w:rsidRDefault="000001ED" w:rsidP="000001ED">
      <w:pPr>
        <w:pStyle w:val="Rentekst"/>
      </w:pPr>
      <w:r>
        <w:t xml:space="preserve">                Rimelig med god kvalitet.</w:t>
      </w:r>
    </w:p>
    <w:p w:rsidR="000001ED" w:rsidRDefault="000001ED" w:rsidP="000001ED">
      <w:pPr>
        <w:pStyle w:val="Rentekst"/>
      </w:pPr>
      <w:r>
        <w:t xml:space="preserve">                Booking på nett.</w:t>
      </w:r>
    </w:p>
    <w:p w:rsidR="000001ED" w:rsidRDefault="000001ED" w:rsidP="000001ED">
      <w:pPr>
        <w:pStyle w:val="Rentekst"/>
      </w:pPr>
      <w:r>
        <w:t xml:space="preserve">                </w:t>
      </w:r>
      <w:proofErr w:type="gramStart"/>
      <w:r>
        <w:t>kodebasert</w:t>
      </w:r>
      <w:proofErr w:type="gramEnd"/>
      <w:r>
        <w:t xml:space="preserve"> låssystem.</w:t>
      </w:r>
    </w:p>
    <w:p w:rsidR="000001ED" w:rsidRDefault="000001ED" w:rsidP="000001ED">
      <w:pPr>
        <w:pStyle w:val="Rentekst"/>
      </w:pPr>
      <w:r>
        <w:t xml:space="preserve">                Ingen matservering,</w:t>
      </w:r>
      <w:r>
        <w:t xml:space="preserve"> </w:t>
      </w:r>
      <w:r>
        <w:t>men samarbeid med Promenaden som leverer</w:t>
      </w:r>
    </w:p>
    <w:p w:rsidR="000001ED" w:rsidRDefault="000001ED" w:rsidP="000001ED">
      <w:pPr>
        <w:pStyle w:val="Rentekst"/>
      </w:pPr>
      <w:r>
        <w:t xml:space="preserve">                </w:t>
      </w:r>
      <w:proofErr w:type="gramStart"/>
      <w:r>
        <w:t>frokostpakker</w:t>
      </w:r>
      <w:proofErr w:type="gramEnd"/>
      <w:r>
        <w:t>.</w:t>
      </w:r>
    </w:p>
    <w:p w:rsidR="000001ED" w:rsidRDefault="000001ED" w:rsidP="000001ED">
      <w:pPr>
        <w:pStyle w:val="Rentekst"/>
      </w:pPr>
      <w:r>
        <w:t xml:space="preserve">                Kaff</w:t>
      </w:r>
      <w:r>
        <w:t>e</w:t>
      </w:r>
      <w:r>
        <w:t xml:space="preserve"> og te i hyggelig gjesterom.</w:t>
      </w:r>
    </w:p>
    <w:p w:rsidR="000001ED" w:rsidRDefault="000001ED" w:rsidP="000001ED">
      <w:pPr>
        <w:pStyle w:val="Rentekst"/>
      </w:pPr>
      <w:r>
        <w:t>Hotellet er pusset opp med ny innredning og lyse tr</w:t>
      </w:r>
      <w:r>
        <w:t>i</w:t>
      </w:r>
      <w:r>
        <w:t>velige farger, Hotellet har 24 gjesterom og prisene er: Kr.750 for enkelt-, kr 890 for dobbelt- og kr.1500 for familierom.</w:t>
      </w:r>
    </w:p>
    <w:p w:rsidR="000001ED" w:rsidRDefault="000001ED" w:rsidP="000001ED">
      <w:pPr>
        <w:pStyle w:val="Rentekst"/>
      </w:pPr>
      <w:r>
        <w:t>Reiselivet står for nærmere 9%av sysselsettingen i landet og det er viktig at Kongsvinger for sin del av denne.</w:t>
      </w:r>
    </w:p>
    <w:p w:rsidR="000001ED" w:rsidRDefault="000001ED" w:rsidP="000001ED">
      <w:pPr>
        <w:pStyle w:val="Rentekst"/>
      </w:pPr>
    </w:p>
    <w:p w:rsidR="000001ED" w:rsidRDefault="000001ED" w:rsidP="000001ED">
      <w:pPr>
        <w:pStyle w:val="Rentekst"/>
      </w:pPr>
      <w:r>
        <w:t>Etter en hyggelig omvisning,</w:t>
      </w:r>
      <w:r>
        <w:t xml:space="preserve"> kaffe</w:t>
      </w:r>
      <w:r>
        <w:t xml:space="preserve"> og kringle,</w:t>
      </w:r>
      <w:r>
        <w:t xml:space="preserve"> </w:t>
      </w:r>
      <w:r>
        <w:t>takket president Werner vertskapet for en trivelig kveld og ønsket lykke til videre.</w:t>
      </w:r>
    </w:p>
    <w:p w:rsidR="00D903CB" w:rsidRDefault="00D903CB" w:rsidP="00391264">
      <w:pPr>
        <w:rPr>
          <w:b/>
          <w:u w:val="single"/>
        </w:rPr>
      </w:pPr>
    </w:p>
    <w:sectPr w:rsidR="00D9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F37"/>
    <w:multiLevelType w:val="hybridMultilevel"/>
    <w:tmpl w:val="D4428CD8"/>
    <w:lvl w:ilvl="0" w:tplc="9EC6A4C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3CC4"/>
    <w:multiLevelType w:val="hybridMultilevel"/>
    <w:tmpl w:val="0BBC8932"/>
    <w:lvl w:ilvl="0" w:tplc="D562A7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64"/>
    <w:rsid w:val="000001ED"/>
    <w:rsid w:val="00032819"/>
    <w:rsid w:val="000361FA"/>
    <w:rsid w:val="00195220"/>
    <w:rsid w:val="00227DEC"/>
    <w:rsid w:val="002445F7"/>
    <w:rsid w:val="00283B93"/>
    <w:rsid w:val="00333013"/>
    <w:rsid w:val="00364C84"/>
    <w:rsid w:val="00391264"/>
    <w:rsid w:val="00436139"/>
    <w:rsid w:val="004C6335"/>
    <w:rsid w:val="004D23F4"/>
    <w:rsid w:val="005544BE"/>
    <w:rsid w:val="00571231"/>
    <w:rsid w:val="005742AB"/>
    <w:rsid w:val="005947F5"/>
    <w:rsid w:val="005A4D10"/>
    <w:rsid w:val="005A5606"/>
    <w:rsid w:val="005C7E4A"/>
    <w:rsid w:val="00634F71"/>
    <w:rsid w:val="00684BD5"/>
    <w:rsid w:val="00706635"/>
    <w:rsid w:val="00767468"/>
    <w:rsid w:val="00805C7F"/>
    <w:rsid w:val="00834409"/>
    <w:rsid w:val="008F485B"/>
    <w:rsid w:val="00922D96"/>
    <w:rsid w:val="009F729A"/>
    <w:rsid w:val="00A6505E"/>
    <w:rsid w:val="00B12DA7"/>
    <w:rsid w:val="00BB463D"/>
    <w:rsid w:val="00BE17B0"/>
    <w:rsid w:val="00BE46BF"/>
    <w:rsid w:val="00C96C00"/>
    <w:rsid w:val="00D903CB"/>
    <w:rsid w:val="00DB0197"/>
    <w:rsid w:val="00DD0190"/>
    <w:rsid w:val="00E453B9"/>
    <w:rsid w:val="00EF360D"/>
    <w:rsid w:val="00FC6ABA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9B05-CF7A-48EB-88DE-260D95D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64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1264"/>
    <w:pPr>
      <w:ind w:left="720"/>
      <w:contextualSpacing/>
    </w:pPr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12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1264"/>
    <w:rPr>
      <w:rFonts w:ascii="Tahoma" w:eastAsiaTheme="minorEastAsia" w:hAnsi="Tahoma" w:cs="Tahoma"/>
      <w:sz w:val="16"/>
      <w:szCs w:val="1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001ED"/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001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nger.rotary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Tommy Seigerud</dc:creator>
  <cp:lastModifiedBy>Knut Korvald</cp:lastModifiedBy>
  <cp:revision>2</cp:revision>
  <cp:lastPrinted>2016-06-21T19:04:00Z</cp:lastPrinted>
  <dcterms:created xsi:type="dcterms:W3CDTF">2016-11-07T06:47:00Z</dcterms:created>
  <dcterms:modified xsi:type="dcterms:W3CDTF">2016-11-07T06:47:00Z</dcterms:modified>
</cp:coreProperties>
</file>