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391264" w:rsidP="0039126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D903CB" w:rsidRDefault="00D903CB" w:rsidP="00391264">
      <w:pPr>
        <w:rPr>
          <w:b/>
          <w:u w:val="single"/>
        </w:rPr>
      </w:pPr>
    </w:p>
    <w:p w:rsidR="00BD185A" w:rsidRDefault="00BD185A" w:rsidP="00391264">
      <w:pPr>
        <w:rPr>
          <w:b/>
          <w:u w:val="single"/>
        </w:rPr>
      </w:pPr>
    </w:p>
    <w:p w:rsidR="00F24994" w:rsidRPr="00D9082B" w:rsidRDefault="00F24994" w:rsidP="00F24994">
      <w:pPr>
        <w:rPr>
          <w:b/>
          <w:sz w:val="36"/>
          <w:szCs w:val="36"/>
        </w:rPr>
      </w:pPr>
      <w:r w:rsidRPr="00D9082B">
        <w:rPr>
          <w:b/>
          <w:sz w:val="36"/>
          <w:szCs w:val="36"/>
        </w:rPr>
        <w:t xml:space="preserve">Referat fra </w:t>
      </w:r>
      <w:proofErr w:type="spellStart"/>
      <w:r w:rsidRPr="00D9082B">
        <w:rPr>
          <w:b/>
          <w:sz w:val="36"/>
          <w:szCs w:val="36"/>
        </w:rPr>
        <w:t>Rotarymøte</w:t>
      </w:r>
      <w:proofErr w:type="spellEnd"/>
      <w:r w:rsidRPr="00D9082B">
        <w:rPr>
          <w:b/>
          <w:sz w:val="36"/>
          <w:szCs w:val="36"/>
        </w:rPr>
        <w:t xml:space="preserve"> tirsdag 3. januar 2017.</w:t>
      </w:r>
    </w:p>
    <w:p w:rsidR="00F24994" w:rsidRDefault="00F24994" w:rsidP="00F24994">
      <w:r>
        <w:t xml:space="preserve">Sted: </w:t>
      </w:r>
      <w:r>
        <w:tab/>
      </w:r>
      <w:r>
        <w:tab/>
      </w:r>
      <w:r>
        <w:tab/>
      </w:r>
      <w:r>
        <w:tab/>
        <w:t xml:space="preserve">Vinger Hotell </w:t>
      </w:r>
      <w:proofErr w:type="spellStart"/>
      <w:r>
        <w:t>kl</w:t>
      </w:r>
      <w:proofErr w:type="spellEnd"/>
      <w:r>
        <w:t xml:space="preserve"> 20</w:t>
      </w:r>
    </w:p>
    <w:p w:rsidR="00F24994" w:rsidRDefault="00F24994" w:rsidP="00F24994">
      <w:r>
        <w:t xml:space="preserve">Antall medlemmer tilstede: </w:t>
      </w:r>
      <w:r>
        <w:tab/>
        <w:t>23</w:t>
      </w:r>
    </w:p>
    <w:p w:rsidR="00F24994" w:rsidRDefault="00F24994" w:rsidP="00F24994">
      <w:r>
        <w:t xml:space="preserve">Gjester: </w:t>
      </w:r>
      <w:r>
        <w:tab/>
      </w:r>
      <w:r>
        <w:tab/>
      </w:r>
      <w:r>
        <w:tab/>
        <w:t>Felipe (Vår utvekslingsstudent)</w:t>
      </w:r>
    </w:p>
    <w:p w:rsidR="00F24994" w:rsidRDefault="00F24994" w:rsidP="00F24994">
      <w:r>
        <w:t xml:space="preserve">Fødselsdager: </w:t>
      </w:r>
      <w:r>
        <w:tab/>
      </w:r>
      <w:r>
        <w:tab/>
      </w:r>
      <w:r>
        <w:tab/>
        <w:t>Stig Holen 49 år.</w:t>
      </w:r>
    </w:p>
    <w:p w:rsidR="00F24994" w:rsidRDefault="00F24994" w:rsidP="00F24994">
      <w:r>
        <w:t>__________________________________________________________________________________</w:t>
      </w:r>
    </w:p>
    <w:p w:rsidR="00F24994" w:rsidRDefault="00F24994" w:rsidP="00F24994">
      <w:r>
        <w:t xml:space="preserve">3 min.: </w:t>
      </w:r>
    </w:p>
    <w:p w:rsidR="00F24994" w:rsidRDefault="00F24994" w:rsidP="00F24994">
      <w:pPr>
        <w:pStyle w:val="Listeavsnitt"/>
        <w:numPr>
          <w:ilvl w:val="0"/>
          <w:numId w:val="4"/>
        </w:numPr>
        <w:spacing w:after="160" w:line="259" w:lineRule="auto"/>
      </w:pPr>
      <w:r>
        <w:t>Kåre Halvorsen forteller om kommunikasjon i trafikken. Vi må gjøre det på en tydelig entydig måte.</w:t>
      </w:r>
    </w:p>
    <w:p w:rsidR="00F24994" w:rsidRDefault="00F24994" w:rsidP="00F24994">
      <w:pPr>
        <w:pStyle w:val="Listeavsnitt"/>
        <w:numPr>
          <w:ilvl w:val="0"/>
          <w:numId w:val="4"/>
        </w:numPr>
        <w:spacing w:after="160" w:line="259" w:lineRule="auto"/>
      </w:pPr>
      <w:r>
        <w:t>Inge Storberg fortalt om sin gave til kona til 45års bryllupsgave, som ble mistet og funnet igjen.</w:t>
      </w:r>
    </w:p>
    <w:p w:rsidR="00F24994" w:rsidRDefault="00F24994" w:rsidP="00F24994">
      <w:r>
        <w:t xml:space="preserve">Torun informerte om Felipe som nå bor hos henne og familien. Han skal være hos dem i 3 </w:t>
      </w:r>
      <w:proofErr w:type="spellStart"/>
      <w:r>
        <w:t>mnd</w:t>
      </w:r>
      <w:proofErr w:type="spellEnd"/>
      <w:r>
        <w:t xml:space="preserve"> og deretter til Hilde Nygaard inntil han reiser tilbake til Colombia. Han skal holde egoforedrag senere i år. Iren vil utarbeide forslag til aktiviteter som alle medlemmer kan ta med Felipe på. Ta kontakt med Torun om dette. Viktig at alle medlemmer tar initiativ til å bidra med aktiviteter med Felipe.</w:t>
      </w:r>
    </w:p>
    <w:p w:rsidR="00F24994" w:rsidRDefault="00F24994" w:rsidP="00F24994">
      <w:r>
        <w:t xml:space="preserve">Tommy informerte fra programkomiteen. Det begynner å fylles opp, men det er fortsatt ønskelig med flere forslag til programmer. Det er avtalt at Grue </w:t>
      </w:r>
      <w:proofErr w:type="spellStart"/>
      <w:r>
        <w:t>Rotary</w:t>
      </w:r>
      <w:proofErr w:type="spellEnd"/>
      <w:r>
        <w:t xml:space="preserve"> kommer hit til felles møte 7. mars. Avtaler og programmer legges ut på kalenderen på vår hjemmeside.</w:t>
      </w:r>
    </w:p>
    <w:p w:rsidR="00F24994" w:rsidRDefault="00F24994" w:rsidP="00F24994">
      <w:r>
        <w:t xml:space="preserve">Presidenten informerte om at klubben får tilbake 8000 kr i momskompensasjon Dette får vi ikke neste år hvis vi ikke er </w:t>
      </w:r>
      <w:proofErr w:type="spellStart"/>
      <w:r>
        <w:t>reg</w:t>
      </w:r>
      <w:proofErr w:type="spellEnd"/>
      <w:r>
        <w:t xml:space="preserve"> som organisasjon.</w:t>
      </w:r>
    </w:p>
    <w:p w:rsidR="00F24994" w:rsidRDefault="00F24994" w:rsidP="00F24994">
      <w:r>
        <w:t>Noen har ikke betalt kontingent og disse vil nå bli purret.</w:t>
      </w:r>
    </w:p>
    <w:p w:rsidR="00F24994" w:rsidRDefault="00F24994" w:rsidP="00F24994"/>
    <w:p w:rsidR="00F24994" w:rsidRDefault="00F24994" w:rsidP="00391264">
      <w:pPr>
        <w:rPr>
          <w:b/>
          <w:u w:val="single"/>
        </w:rPr>
      </w:pPr>
      <w:bookmarkStart w:id="0" w:name="_GoBack"/>
      <w:bookmarkEnd w:id="0"/>
    </w:p>
    <w:sectPr w:rsidR="00F2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F37"/>
    <w:multiLevelType w:val="hybridMultilevel"/>
    <w:tmpl w:val="D4428CD8"/>
    <w:lvl w:ilvl="0" w:tplc="9EC6A4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647768"/>
    <w:multiLevelType w:val="hybridMultilevel"/>
    <w:tmpl w:val="318E9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001ED"/>
    <w:rsid w:val="00032819"/>
    <w:rsid w:val="000361FA"/>
    <w:rsid w:val="00195220"/>
    <w:rsid w:val="00227DEC"/>
    <w:rsid w:val="002445F7"/>
    <w:rsid w:val="00283B93"/>
    <w:rsid w:val="002B355F"/>
    <w:rsid w:val="00333013"/>
    <w:rsid w:val="00364C84"/>
    <w:rsid w:val="00391264"/>
    <w:rsid w:val="00436139"/>
    <w:rsid w:val="004B4FCF"/>
    <w:rsid w:val="004C6335"/>
    <w:rsid w:val="004D23F4"/>
    <w:rsid w:val="005544BE"/>
    <w:rsid w:val="00571231"/>
    <w:rsid w:val="005742AB"/>
    <w:rsid w:val="005947F5"/>
    <w:rsid w:val="005A4D10"/>
    <w:rsid w:val="005A5606"/>
    <w:rsid w:val="005C7E4A"/>
    <w:rsid w:val="00634F71"/>
    <w:rsid w:val="00684BD5"/>
    <w:rsid w:val="00706635"/>
    <w:rsid w:val="00767468"/>
    <w:rsid w:val="00805C7F"/>
    <w:rsid w:val="00834409"/>
    <w:rsid w:val="008F485B"/>
    <w:rsid w:val="00922D96"/>
    <w:rsid w:val="00961FF3"/>
    <w:rsid w:val="009F729A"/>
    <w:rsid w:val="00A6505E"/>
    <w:rsid w:val="00AD7384"/>
    <w:rsid w:val="00B12DA7"/>
    <w:rsid w:val="00BB463D"/>
    <w:rsid w:val="00BD185A"/>
    <w:rsid w:val="00BE17B0"/>
    <w:rsid w:val="00BE46BF"/>
    <w:rsid w:val="00C96C00"/>
    <w:rsid w:val="00D903CB"/>
    <w:rsid w:val="00DB0197"/>
    <w:rsid w:val="00DD0190"/>
    <w:rsid w:val="00E453B9"/>
    <w:rsid w:val="00EF360D"/>
    <w:rsid w:val="00F24994"/>
    <w:rsid w:val="00FC6ABA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001ED"/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00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Knut Korvald</cp:lastModifiedBy>
  <cp:revision>2</cp:revision>
  <cp:lastPrinted>2016-06-21T19:04:00Z</cp:lastPrinted>
  <dcterms:created xsi:type="dcterms:W3CDTF">2017-01-04T06:47:00Z</dcterms:created>
  <dcterms:modified xsi:type="dcterms:W3CDTF">2017-01-04T06:47:00Z</dcterms:modified>
</cp:coreProperties>
</file>